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AE4F8C" w:rsidRDefault="00985459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21</w:t>
      </w:r>
      <w:r w:rsidR="006514CE"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6514CE"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6514CE"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7. 20</w:t>
      </w:r>
      <w:r w:rsidR="006514CE"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22</w:t>
      </w:r>
      <w:r w:rsidR="006514CE"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/четвъртък/ от</w:t>
      </w:r>
      <w:r w:rsidR="006514CE"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AE4F8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B42F53" w:rsidRPr="00AE4F8C" w:rsidRDefault="00B42F53" w:rsidP="00B42F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9D2" w:rsidRPr="00AE4F8C" w:rsidRDefault="00D249D2" w:rsidP="00D249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sz w:val="24"/>
          <w:szCs w:val="24"/>
        </w:rPr>
        <w:tab/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. 22XI-327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13-07-2022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Приемане на Отчета </w:t>
      </w:r>
      <w:r w:rsidR="0090020D">
        <w:rPr>
          <w:rFonts w:ascii="Times New Roman" w:hAnsi="Times New Roman" w:cs="Times New Roman"/>
          <w:b/>
          <w:sz w:val="24"/>
          <w:szCs w:val="24"/>
        </w:rPr>
        <w:t>з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а изпълнение на "Годишната програма за развитие на туризма в Община Пловдив за 2021 г." и приемане на "Годишна програма за развитие на туризма в община Пловдив за 2022 г."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</w:r>
    </w:p>
    <w:p w:rsidR="00D249D2" w:rsidRPr="00AE4F8C" w:rsidRDefault="00D249D2" w:rsidP="00D249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1516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08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. 0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. 2022 г.</w:t>
      </w:r>
    </w:p>
    <w:p w:rsidR="007603FB" w:rsidRPr="00AE4F8C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49D2" w:rsidRPr="00AE4F8C" w:rsidRDefault="00D249D2" w:rsidP="00AE4F8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267775" w:rsidRPr="00AE4F8C">
        <w:rPr>
          <w:rFonts w:ascii="Times New Roman" w:hAnsi="Times New Roman" w:cs="Times New Roman"/>
          <w:b/>
          <w:sz w:val="24"/>
          <w:szCs w:val="24"/>
        </w:rPr>
        <w:t xml:space="preserve">22XI-326 </w:t>
      </w:r>
      <w:r w:rsidR="00267775"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="00267775" w:rsidRPr="00AE4F8C">
        <w:rPr>
          <w:rFonts w:ascii="Times New Roman" w:hAnsi="Times New Roman" w:cs="Times New Roman"/>
          <w:b/>
          <w:sz w:val="24"/>
          <w:szCs w:val="24"/>
        </w:rPr>
        <w:t xml:space="preserve">13-07-2022 </w:t>
      </w:r>
      <w:r w:rsidR="00267775"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267775" w:rsidRPr="00AE4F8C">
        <w:rPr>
          <w:rFonts w:ascii="Times New Roman" w:hAnsi="Times New Roman" w:cs="Times New Roman"/>
          <w:b/>
          <w:sz w:val="24"/>
          <w:szCs w:val="24"/>
        </w:rPr>
        <w:t xml:space="preserve">Изменение на План-сметка за приходите и необходимите разходи за 2022 г. за дейностите по чл.66, ал.1 от ЗМДТ, приета с решение №45, взето с протокол № 4 от 24.02.22 г. на Общински съвет - Пловдив. </w:t>
      </w:r>
      <w:r w:rsidR="00267775" w:rsidRPr="00AE4F8C">
        <w:rPr>
          <w:rFonts w:ascii="Times New Roman" w:hAnsi="Times New Roman" w:cs="Times New Roman"/>
          <w:b/>
          <w:sz w:val="24"/>
          <w:szCs w:val="24"/>
        </w:rPr>
        <w:tab/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1516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08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. 0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. 2022 г.</w:t>
      </w:r>
    </w:p>
    <w:p w:rsidR="007603FB" w:rsidRPr="00AE4F8C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49D2" w:rsidRPr="00AE4F8C" w:rsidRDefault="00D249D2" w:rsidP="00AE4F8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B26A58"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26A58" w:rsidRPr="00AE4F8C">
        <w:rPr>
          <w:rFonts w:ascii="Times New Roman" w:hAnsi="Times New Roman" w:cs="Times New Roman"/>
          <w:b/>
          <w:sz w:val="24"/>
          <w:szCs w:val="24"/>
        </w:rPr>
        <w:t xml:space="preserve">22XI-325 </w:t>
      </w:r>
      <w:r w:rsidR="00B26A58"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="00B26A58" w:rsidRPr="00AE4F8C">
        <w:rPr>
          <w:rFonts w:ascii="Times New Roman" w:hAnsi="Times New Roman" w:cs="Times New Roman"/>
          <w:b/>
          <w:sz w:val="24"/>
          <w:szCs w:val="24"/>
        </w:rPr>
        <w:t xml:space="preserve">13-07-2022 </w:t>
      </w:r>
      <w:r w:rsidR="00B26A58" w:rsidRPr="00AE4F8C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B26A58" w:rsidRPr="00AE4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A58" w:rsidRPr="00AE4F8C">
        <w:rPr>
          <w:rFonts w:ascii="Times New Roman" w:hAnsi="Times New Roman" w:cs="Times New Roman"/>
          <w:b/>
          <w:sz w:val="24"/>
          <w:szCs w:val="24"/>
        </w:rPr>
        <w:tab/>
        <w:t>Преразпределение на средства от бюджета на община Пловдив за 2022 г. за увеличаване на ст</w:t>
      </w:r>
      <w:r w:rsidR="00AE4F8C">
        <w:rPr>
          <w:rFonts w:ascii="Times New Roman" w:hAnsi="Times New Roman" w:cs="Times New Roman"/>
          <w:b/>
          <w:sz w:val="24"/>
          <w:szCs w:val="24"/>
        </w:rPr>
        <w:t xml:space="preserve">ойността на сключени договори </w:t>
      </w:r>
      <w:r w:rsidR="00AE4F8C">
        <w:rPr>
          <w:rFonts w:ascii="Times New Roman" w:hAnsi="Times New Roman" w:cs="Times New Roman"/>
          <w:b/>
          <w:sz w:val="24"/>
          <w:szCs w:val="24"/>
        </w:rPr>
        <w:tab/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1516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08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. 0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. 2022 г.</w:t>
      </w:r>
    </w:p>
    <w:p w:rsidR="00D249D2" w:rsidRPr="00AE4F8C" w:rsidRDefault="00D249D2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6A58" w:rsidRPr="00AE4F8C" w:rsidRDefault="00D249D2" w:rsidP="00B26A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B26A58" w:rsidRPr="00AE4F8C">
        <w:rPr>
          <w:rFonts w:ascii="Times New Roman" w:hAnsi="Times New Roman" w:cs="Times New Roman"/>
          <w:b/>
          <w:sz w:val="24"/>
          <w:szCs w:val="24"/>
        </w:rPr>
        <w:t xml:space="preserve">22XI-319 </w:t>
      </w:r>
      <w:r w:rsidR="00B26A58"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="00B26A58" w:rsidRPr="00AE4F8C">
        <w:rPr>
          <w:rFonts w:ascii="Times New Roman" w:hAnsi="Times New Roman" w:cs="Times New Roman"/>
          <w:b/>
          <w:sz w:val="24"/>
          <w:szCs w:val="24"/>
        </w:rPr>
        <w:t xml:space="preserve">12-07-2022 </w:t>
      </w:r>
      <w:r w:rsidR="00B26A58" w:rsidRPr="00AE4F8C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B26A58" w:rsidRPr="00AE4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A58" w:rsidRPr="00AE4F8C">
        <w:rPr>
          <w:rFonts w:ascii="Times New Roman" w:hAnsi="Times New Roman" w:cs="Times New Roman"/>
          <w:b/>
          <w:sz w:val="24"/>
          <w:szCs w:val="24"/>
        </w:rPr>
        <w:tab/>
        <w:t>Приемане на годишните финансови отчети за 2021 г. и годишните доклади за дейността на публичните предприятия - еднолични дружества с ограничена отговорност, собственост на община Пловдив, ведно с Доклада на Кмета на община Пловдив за годишните резултати за 2021 г. на едноличните търговски дружества</w:t>
      </w:r>
    </w:p>
    <w:p w:rsidR="00D249D2" w:rsidRPr="00AE4F8C" w:rsidRDefault="00D249D2" w:rsidP="00D249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1516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08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. 0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. 2022 г.</w:t>
      </w:r>
    </w:p>
    <w:p w:rsidR="00AE4F8C" w:rsidRDefault="00AE4F8C" w:rsidP="00AC1A3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1A3B" w:rsidRPr="00AE4F8C" w:rsidRDefault="00AC1A3B" w:rsidP="00AC1A3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Pr="00AE4F8C">
        <w:rPr>
          <w:rFonts w:ascii="Times New Roman" w:hAnsi="Times New Roman" w:cs="Times New Roman"/>
          <w:b/>
          <w:sz w:val="24"/>
          <w:szCs w:val="24"/>
        </w:rPr>
        <w:t>22XI-323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13-07-2022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AE4F8C">
        <w:rPr>
          <w:rFonts w:ascii="Times New Roman" w:hAnsi="Times New Roman" w:cs="Times New Roman"/>
          <w:b/>
          <w:sz w:val="24"/>
          <w:szCs w:val="24"/>
        </w:rPr>
        <w:t>Упълномощаване представителя на Община Пловдив в Общото събрание на акционерите на "УМБАЛ -Пловдив" АД да гласува по проекторешенията на извънредно общо събрание на акционерите, което ще се проведе на 18.08.2022 г. от 11.00 ч. в заседателната зала на "УМБАЛ- Пловдив" АД, находяща се в гр. Пловдив, бул. "България" № 234, сектор В, ет.1, или при липса на кворум на резервната дата 07.09.2022 г.</w:t>
      </w:r>
    </w:p>
    <w:p w:rsidR="00D249D2" w:rsidRPr="00AE4F8C" w:rsidRDefault="00AC1A3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7603FB" w:rsidRPr="00AE4F8C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1A3B" w:rsidRPr="00AE4F8C" w:rsidRDefault="00AC1A3B" w:rsidP="00AC1A3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22XI-314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11-07-2022 - Издаване на запис на заповед в полза на Министерство на културата – Програмен оператор на Програма „Културно предприемачество, наследство и сътрудничество“ за заявяване на авансово </w:t>
      </w:r>
      <w:r w:rsidRPr="00AE4F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плащане по проект „Културно наследство на Пловдив, представено в </w:t>
      </w:r>
      <w:proofErr w:type="spellStart"/>
      <w:r w:rsidRPr="00AE4F8C">
        <w:rPr>
          <w:rFonts w:ascii="Times New Roman" w:hAnsi="Times New Roman" w:cs="Times New Roman"/>
          <w:b/>
          <w:sz w:val="24"/>
          <w:szCs w:val="24"/>
        </w:rPr>
        <w:t>ревитализирани</w:t>
      </w:r>
      <w:proofErr w:type="spellEnd"/>
      <w:r w:rsidRPr="00AE4F8C">
        <w:rPr>
          <w:rFonts w:ascii="Times New Roman" w:hAnsi="Times New Roman" w:cs="Times New Roman"/>
          <w:b/>
          <w:sz w:val="24"/>
          <w:szCs w:val="24"/>
        </w:rPr>
        <w:t xml:space="preserve">, реставрирани и реновирани места“, финансиран от ФМ на ЕИП 2014-2021 г., Резултат 1 „Подобрено управление на културното наследство, </w:t>
      </w:r>
      <w:proofErr w:type="spellStart"/>
      <w:r w:rsidRPr="00AE4F8C">
        <w:rPr>
          <w:rFonts w:ascii="Times New Roman" w:hAnsi="Times New Roman" w:cs="Times New Roman"/>
          <w:b/>
          <w:sz w:val="24"/>
          <w:szCs w:val="24"/>
        </w:rPr>
        <w:t>Подрезултат</w:t>
      </w:r>
      <w:proofErr w:type="spellEnd"/>
      <w:r w:rsidRPr="00AE4F8C">
        <w:rPr>
          <w:rFonts w:ascii="Times New Roman" w:hAnsi="Times New Roman" w:cs="Times New Roman"/>
          <w:b/>
          <w:sz w:val="24"/>
          <w:szCs w:val="24"/>
        </w:rPr>
        <w:t xml:space="preserve"> 1.1 :Културно наследство, представяно в </w:t>
      </w:r>
      <w:proofErr w:type="spellStart"/>
      <w:r w:rsidRPr="00AE4F8C">
        <w:rPr>
          <w:rFonts w:ascii="Times New Roman" w:hAnsi="Times New Roman" w:cs="Times New Roman"/>
          <w:b/>
          <w:sz w:val="24"/>
          <w:szCs w:val="24"/>
        </w:rPr>
        <w:t>ревитализирани</w:t>
      </w:r>
      <w:proofErr w:type="spellEnd"/>
      <w:r w:rsidRPr="00AE4F8C">
        <w:rPr>
          <w:rFonts w:ascii="Times New Roman" w:hAnsi="Times New Roman" w:cs="Times New Roman"/>
          <w:b/>
          <w:sz w:val="24"/>
          <w:szCs w:val="24"/>
        </w:rPr>
        <w:t>, реставрирани и реновирани места“.</w:t>
      </w:r>
    </w:p>
    <w:p w:rsidR="00AC1A3B" w:rsidRPr="00AE4F8C" w:rsidRDefault="00AC1A3B" w:rsidP="00AC1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Панов – Зам.-кмет на община Пловдив</w:t>
      </w:r>
    </w:p>
    <w:p w:rsidR="00AC1A3B" w:rsidRPr="00AE4F8C" w:rsidRDefault="00AC1A3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1A3B" w:rsidRPr="00AE4F8C" w:rsidRDefault="00AC1A3B" w:rsidP="00AC1A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22XI-315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>11-07-2022 - Сключване на допълнително споразумение по процедура BG05M9OP001-2.119 „</w:t>
      </w:r>
      <w:proofErr w:type="spellStart"/>
      <w:r w:rsidRPr="00AE4F8C">
        <w:rPr>
          <w:rFonts w:ascii="Times New Roman" w:hAnsi="Times New Roman" w:cs="Times New Roman"/>
          <w:b/>
          <w:sz w:val="24"/>
          <w:szCs w:val="24"/>
        </w:rPr>
        <w:t>Патронажна</w:t>
      </w:r>
      <w:proofErr w:type="spellEnd"/>
      <w:r w:rsidRPr="00AE4F8C">
        <w:rPr>
          <w:rFonts w:ascii="Times New Roman" w:hAnsi="Times New Roman" w:cs="Times New Roman"/>
          <w:b/>
          <w:sz w:val="24"/>
          <w:szCs w:val="24"/>
        </w:rPr>
        <w:t xml:space="preserve"> грижа + Компонент 3“ за удължаване на срока за изпълнение на проект BG05M9OP001-6.002 „</w:t>
      </w:r>
      <w:proofErr w:type="spellStart"/>
      <w:r w:rsidRPr="00AE4F8C">
        <w:rPr>
          <w:rFonts w:ascii="Times New Roman" w:hAnsi="Times New Roman" w:cs="Times New Roman"/>
          <w:b/>
          <w:sz w:val="24"/>
          <w:szCs w:val="24"/>
        </w:rPr>
        <w:t>Патронажна</w:t>
      </w:r>
      <w:proofErr w:type="spellEnd"/>
      <w:r w:rsidRPr="00AE4F8C">
        <w:rPr>
          <w:rFonts w:ascii="Times New Roman" w:hAnsi="Times New Roman" w:cs="Times New Roman"/>
          <w:b/>
          <w:sz w:val="24"/>
          <w:szCs w:val="24"/>
        </w:rPr>
        <w:t xml:space="preserve"> грижа +“ и процедура BG05M9OP001-6.004 „</w:t>
      </w:r>
      <w:proofErr w:type="spellStart"/>
      <w:r w:rsidRPr="00AE4F8C">
        <w:rPr>
          <w:rFonts w:ascii="Times New Roman" w:hAnsi="Times New Roman" w:cs="Times New Roman"/>
          <w:b/>
          <w:sz w:val="24"/>
          <w:szCs w:val="24"/>
        </w:rPr>
        <w:t>Патронажна</w:t>
      </w:r>
      <w:proofErr w:type="spellEnd"/>
      <w:r w:rsidRPr="00AE4F8C">
        <w:rPr>
          <w:rFonts w:ascii="Times New Roman" w:hAnsi="Times New Roman" w:cs="Times New Roman"/>
          <w:b/>
          <w:sz w:val="24"/>
          <w:szCs w:val="24"/>
        </w:rPr>
        <w:t xml:space="preserve"> грижа +Компонент 2“ на Оперативна програма „Развитие на човешките ресурси“ 2014-2020 г.“</w:t>
      </w:r>
    </w:p>
    <w:p w:rsidR="008B7C84" w:rsidRPr="00AE4F8C" w:rsidRDefault="008B7C84" w:rsidP="008B7C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Титюков – Зам.-кмет на община Пловдив</w:t>
      </w:r>
    </w:p>
    <w:p w:rsidR="00AC1A3B" w:rsidRPr="00AE4F8C" w:rsidRDefault="00AC1A3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7C84" w:rsidRPr="00AE4F8C" w:rsidRDefault="008B7C84" w:rsidP="008B7C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8. 22XI-322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/1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3-07-2022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Удължаване срока на усвояване на средства по Договор за финансиране на допустим проект № 20F-001040/12.08.2020 г. във връзка с реализацията на проект "По крепостните стени на Филипопол", по Приоритетна ос 6: "Регионален туризъм" в рамките на Оперативна програма "Региони в растеж" 2014-2020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</w:r>
    </w:p>
    <w:p w:rsidR="008B7C84" w:rsidRPr="00AE4F8C" w:rsidRDefault="008B7C84" w:rsidP="008B7C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8B7C84" w:rsidRPr="00AE4F8C" w:rsidRDefault="008B7C84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E4F8C" w:rsidRDefault="008B7C84" w:rsidP="008B7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9.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 22XI-328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13-07-2022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AE4F8C">
        <w:rPr>
          <w:rFonts w:ascii="Times New Roman" w:hAnsi="Times New Roman" w:cs="Times New Roman"/>
          <w:b/>
          <w:sz w:val="24"/>
          <w:szCs w:val="24"/>
        </w:rPr>
        <w:t>Вземане на решение за отдаване под наем за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>срок от пет години на недвижим имот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>-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E4F8C">
        <w:rPr>
          <w:rFonts w:ascii="Times New Roman" w:hAnsi="Times New Roman" w:cs="Times New Roman"/>
          <w:b/>
          <w:sz w:val="24"/>
          <w:szCs w:val="24"/>
        </w:rPr>
        <w:t>чос</w:t>
      </w:r>
      <w:proofErr w:type="spellEnd"/>
      <w:r w:rsidRPr="00AE4F8C">
        <w:rPr>
          <w:rFonts w:ascii="Times New Roman" w:hAnsi="Times New Roman" w:cs="Times New Roman"/>
          <w:b/>
          <w:sz w:val="24"/>
          <w:szCs w:val="24"/>
        </w:rPr>
        <w:t xml:space="preserve">, находящ се в гр. Пловдив, р-н "Централен", ул. "Райко Даскалов" № 53, а именно самостоятелен обект с идентификатор 56784.518.414.1.83, с площ на обекта- 20 кв.м. и прилежащи части, на Фондация "Нощ на ангелите" </w:t>
      </w:r>
    </w:p>
    <w:p w:rsidR="008B7C84" w:rsidRPr="00AE4F8C" w:rsidRDefault="008B7C84" w:rsidP="008B7C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8B7C84" w:rsidRPr="00AE4F8C" w:rsidRDefault="008B7C84" w:rsidP="008B7C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7C84" w:rsidRPr="00AE4F8C" w:rsidRDefault="008B7C84" w:rsidP="008B7C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sz w:val="24"/>
          <w:szCs w:val="24"/>
        </w:rPr>
        <w:t xml:space="preserve">10. 22XI-329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>13-07-2022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>Вземане на решение за отдаване под наем за срок от пет години на недвижим имот-ч</w:t>
      </w:r>
      <w:r w:rsidR="0090020D">
        <w:rPr>
          <w:rFonts w:ascii="Times New Roman" w:hAnsi="Times New Roman" w:cs="Times New Roman"/>
          <w:b/>
          <w:sz w:val="24"/>
          <w:szCs w:val="24"/>
        </w:rPr>
        <w:t>о</w:t>
      </w:r>
      <w:bookmarkStart w:id="0" w:name="_GoBack"/>
      <w:bookmarkEnd w:id="0"/>
      <w:r w:rsidRPr="00AE4F8C">
        <w:rPr>
          <w:rFonts w:ascii="Times New Roman" w:hAnsi="Times New Roman" w:cs="Times New Roman"/>
          <w:b/>
          <w:sz w:val="24"/>
          <w:szCs w:val="24"/>
        </w:rPr>
        <w:t>с, находящ се в гр. Пловдив, р-н "Централен", ул. "Райко Даскалов" № 53 /Дом Левски", а именно: стая № 19а с площ 20,50 на Сдружение "</w:t>
      </w:r>
      <w:proofErr w:type="spellStart"/>
      <w:r w:rsidRPr="00AE4F8C">
        <w:rPr>
          <w:rFonts w:ascii="Times New Roman" w:hAnsi="Times New Roman" w:cs="Times New Roman"/>
          <w:b/>
          <w:sz w:val="24"/>
          <w:szCs w:val="24"/>
        </w:rPr>
        <w:t>Зонта</w:t>
      </w:r>
      <w:proofErr w:type="spellEnd"/>
      <w:r w:rsidRPr="00AE4F8C">
        <w:rPr>
          <w:rFonts w:ascii="Times New Roman" w:hAnsi="Times New Roman" w:cs="Times New Roman"/>
          <w:b/>
          <w:sz w:val="24"/>
          <w:szCs w:val="24"/>
        </w:rPr>
        <w:t>-Клуб Пловдив"</w:t>
      </w:r>
    </w:p>
    <w:p w:rsidR="008B7C84" w:rsidRPr="00AE4F8C" w:rsidRDefault="008B7C84" w:rsidP="008B7C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8B7C84" w:rsidRPr="00AE4F8C" w:rsidRDefault="008B7C84" w:rsidP="008B7C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</w:r>
    </w:p>
    <w:p w:rsidR="0082150C" w:rsidRPr="00AE4F8C" w:rsidRDefault="0082150C" w:rsidP="008215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22XI-317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11-07-2022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>Определяне на участник, спечелил публично оповестен конкурс за отдаване под наем за срок от пет години на недвижим имот</w:t>
      </w:r>
      <w:r w:rsidR="00E9243F" w:rsidRPr="00AE4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>-</w:t>
      </w:r>
      <w:r w:rsidR="00E9243F" w:rsidRPr="00AE4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4F8C">
        <w:rPr>
          <w:rFonts w:ascii="Times New Roman" w:hAnsi="Times New Roman" w:cs="Times New Roman"/>
          <w:b/>
          <w:sz w:val="24"/>
          <w:szCs w:val="24"/>
        </w:rPr>
        <w:t>пос</w:t>
      </w:r>
      <w:proofErr w:type="spellEnd"/>
      <w:r w:rsidRPr="00AE4F8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9243F" w:rsidRPr="00AE4F8C">
        <w:rPr>
          <w:rFonts w:ascii="Times New Roman" w:hAnsi="Times New Roman" w:cs="Times New Roman"/>
          <w:b/>
          <w:sz w:val="24"/>
          <w:szCs w:val="24"/>
        </w:rPr>
        <w:t>п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авилион, находящ се в двора на ОУ "Яне Сандански", гр. Пловдив, р-н "Южен", ул. "Кичево" № 2, с площ от 15 кв.м., с предназначение-предлагане на подкрепителни закуски и напитки на учениците от училището. </w:t>
      </w:r>
    </w:p>
    <w:p w:rsidR="0082150C" w:rsidRPr="00AE4F8C" w:rsidRDefault="0082150C" w:rsidP="008215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82150C" w:rsidRPr="00AE4F8C" w:rsidRDefault="0082150C" w:rsidP="008215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150C" w:rsidRPr="00AE4F8C" w:rsidRDefault="0082150C" w:rsidP="008215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sz w:val="24"/>
          <w:szCs w:val="24"/>
        </w:rPr>
        <w:t xml:space="preserve">12. 22XI-316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11-07-2022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>Определяне на участник, спечелил публично оповестен конкурс за отдаване под наем за срок от 5 /пет/ години на недвижим имот-</w:t>
      </w:r>
      <w:proofErr w:type="spellStart"/>
      <w:r w:rsidRPr="00AE4F8C">
        <w:rPr>
          <w:rFonts w:ascii="Times New Roman" w:hAnsi="Times New Roman" w:cs="Times New Roman"/>
          <w:b/>
          <w:sz w:val="24"/>
          <w:szCs w:val="24"/>
        </w:rPr>
        <w:t>пос</w:t>
      </w:r>
      <w:proofErr w:type="spellEnd"/>
      <w:r w:rsidRPr="00AE4F8C">
        <w:rPr>
          <w:rFonts w:ascii="Times New Roman" w:hAnsi="Times New Roman" w:cs="Times New Roman"/>
          <w:b/>
          <w:sz w:val="24"/>
          <w:szCs w:val="24"/>
        </w:rPr>
        <w:t xml:space="preserve">, с административен адрес: гр. Пловдив, р-н "Северен", ул. "Ален мак" № 1, представляващ помещение в сграда на СУ "Христо Груев Данов", с предназначение -стоматологичен кабинет, с площ 16 кв.м., находящ се на третия етаж, кабинет № 32, в ляво крило на училището.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</w:r>
    </w:p>
    <w:p w:rsidR="0082150C" w:rsidRPr="00AE4F8C" w:rsidRDefault="0082150C" w:rsidP="008215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8B7C84" w:rsidRPr="00AE4F8C" w:rsidRDefault="008B7C84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150C" w:rsidRPr="00AE4F8C" w:rsidRDefault="0082150C" w:rsidP="008215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sz w:val="24"/>
          <w:szCs w:val="24"/>
        </w:rPr>
        <w:t xml:space="preserve">13. 22XI-330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13-07-2022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Утвърждаване на д-р Константин Сапунджиев за управител на МБАЛ "Св. Пантелеймон-Пловдив" ЕООД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82150C" w:rsidRPr="00AE4F8C" w:rsidRDefault="0082150C" w:rsidP="008215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Тодор Чонов – Зам.-кмет „Транспорт“, ЗА зам.-кмет „Екология и здравеопазване“, съгласно Заповед № 21ОА-1507/06. 07. 2022г.</w:t>
      </w:r>
    </w:p>
    <w:p w:rsidR="00AC1A3B" w:rsidRPr="00AE4F8C" w:rsidRDefault="00AC1A3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150C" w:rsidRPr="00AE4F8C" w:rsidRDefault="0082150C" w:rsidP="008215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14. 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22XI-320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12-07-2022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 Утвърждаване на д-р Николай </w:t>
      </w:r>
      <w:proofErr w:type="spellStart"/>
      <w:r w:rsidRPr="00AE4F8C">
        <w:rPr>
          <w:rFonts w:ascii="Times New Roman" w:hAnsi="Times New Roman" w:cs="Times New Roman"/>
          <w:b/>
          <w:sz w:val="24"/>
          <w:szCs w:val="24"/>
        </w:rPr>
        <w:t>Забунов</w:t>
      </w:r>
      <w:proofErr w:type="spellEnd"/>
      <w:r w:rsidRPr="00AE4F8C">
        <w:rPr>
          <w:rFonts w:ascii="Times New Roman" w:hAnsi="Times New Roman" w:cs="Times New Roman"/>
          <w:b/>
          <w:sz w:val="24"/>
          <w:szCs w:val="24"/>
        </w:rPr>
        <w:t xml:space="preserve"> за управител на "Диагностично - консултативен център - Пловдив" ЕООД, лечебно заведение с едноличен собственик на капитала община Пловдив</w:t>
      </w:r>
    </w:p>
    <w:p w:rsidR="00633D5B" w:rsidRPr="00AE4F8C" w:rsidRDefault="00633D5B" w:rsidP="00633D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AC1A3B" w:rsidRPr="00AE4F8C" w:rsidRDefault="00AC1A3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D5B" w:rsidRPr="00AE4F8C" w:rsidRDefault="00633D5B" w:rsidP="00633D5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22XI-313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11-07-2022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>Одобряване на бизнес - програма на д-р Евелина Славчева, за срока на възлагане на управлението на "Диагностично - консултативен център I-Пловдив" ЕООД</w:t>
      </w:r>
    </w:p>
    <w:p w:rsidR="00633D5B" w:rsidRPr="00AE4F8C" w:rsidRDefault="00633D5B" w:rsidP="00633D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7603FB" w:rsidRPr="00AE4F8C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D5B" w:rsidRPr="00AE4F8C" w:rsidRDefault="00633D5B" w:rsidP="00633D5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16. 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22XI-302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06-07-2022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Изпълнение и допълнение на Учредителен акт на "МЦРСМ I- Пловдив" ЕООД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</w:r>
    </w:p>
    <w:p w:rsidR="00633D5B" w:rsidRPr="00AE4F8C" w:rsidRDefault="00633D5B" w:rsidP="00633D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633D5B" w:rsidRPr="00AE4F8C" w:rsidRDefault="00633D5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D5B" w:rsidRPr="00AE4F8C" w:rsidRDefault="00633D5B" w:rsidP="00633D5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17. </w:t>
      </w:r>
      <w:r w:rsidRPr="00AE4F8C">
        <w:rPr>
          <w:rFonts w:ascii="Times New Roman" w:hAnsi="Times New Roman" w:cs="Times New Roman"/>
          <w:b/>
          <w:sz w:val="24"/>
          <w:szCs w:val="24"/>
        </w:rPr>
        <w:t xml:space="preserve">22XI-324 </w:t>
      </w:r>
      <w:r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AE4F8C">
        <w:rPr>
          <w:rFonts w:ascii="Times New Roman" w:hAnsi="Times New Roman" w:cs="Times New Roman"/>
          <w:b/>
          <w:sz w:val="24"/>
          <w:szCs w:val="24"/>
        </w:rPr>
        <w:t>13-07-2022 -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Изменение на решение № 131, взето с протокол № 7 от 07.04.2022 г. относно реализиране на Програма за намаляване броя на децата с наднормено тегло и затлъстяване в общинските училища на територията на община Пловдив през 2022 г. и 2023 г.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E4F8C">
        <w:rPr>
          <w:rFonts w:ascii="Times New Roman" w:hAnsi="Times New Roman" w:cs="Times New Roman"/>
          <w:b/>
          <w:sz w:val="24"/>
          <w:szCs w:val="24"/>
        </w:rPr>
        <w:tab/>
      </w:r>
    </w:p>
    <w:p w:rsidR="00633D5B" w:rsidRPr="00AE4F8C" w:rsidRDefault="00633D5B" w:rsidP="00633D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Тодор Чонов – Зам.-кмет „Транспорт“, ЗА зам.-кмет „Екология и здравеопазване“, съгласно Заповед № 21ОА-1507/06. 07. 2022г.</w:t>
      </w:r>
    </w:p>
    <w:p w:rsidR="00633D5B" w:rsidRPr="00AE4F8C" w:rsidRDefault="00633D5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09D7" w:rsidRPr="00AE4F8C" w:rsidRDefault="008F1A6E" w:rsidP="006509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509D7"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22XI-236 /23-05-2022 - Допускане на изработване на проект за изменение на ПУП - План за регулация и застрояване на част от кв. 12 по плана на ПУП-ПУР с устройствени зони Жилищен парк "Марица Север", гр. Пловдив </w:t>
      </w:r>
      <w:r w:rsidR="006509D7"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6509D7"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6509D7"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отл</w:t>
      </w:r>
      <w:proofErr w:type="spellEnd"/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. от заседанието на 09. 06. 2022 г.)</w:t>
      </w:r>
    </w:p>
    <w:p w:rsidR="008F1A6E" w:rsidRPr="00AE4F8C" w:rsidRDefault="008F1A6E" w:rsidP="006509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E4F8C" w:rsidRDefault="008F1A6E" w:rsidP="006509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509D7"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9. 22XI-237/23-05-2022 - Допускане на изработване на проект за изменение на ПУП-ПРЗ на част от кв. 51 по плана на ПУП-ПУР с устройствени зони на Жилищен парк "Марица-Север", гр. Пловдив</w:t>
      </w:r>
    </w:p>
    <w:p w:rsidR="006509D7" w:rsidRPr="00AE4F8C" w:rsidRDefault="006509D7" w:rsidP="006509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  <w:r w:rsidR="008F1A6E"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8F1A6E"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отл</w:t>
      </w:r>
      <w:proofErr w:type="spellEnd"/>
      <w:r w:rsidR="008F1A6E"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. от заседанието на 09. 06. 2022 г.)</w:t>
      </w:r>
    </w:p>
    <w:p w:rsidR="00732B65" w:rsidRPr="00AE4F8C" w:rsidRDefault="00732B65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761F" w:rsidRPr="00AE4F8C" w:rsidRDefault="008F1A6E" w:rsidP="003906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4F8C">
        <w:rPr>
          <w:rFonts w:ascii="Times New Roman" w:hAnsi="Times New Roman" w:cs="Times New Roman"/>
          <w:b/>
          <w:sz w:val="24"/>
          <w:szCs w:val="24"/>
        </w:rPr>
        <w:t>2</w:t>
      </w:r>
      <w:r w:rsidR="006509D7" w:rsidRPr="00AE4F8C">
        <w:rPr>
          <w:rFonts w:ascii="Times New Roman" w:hAnsi="Times New Roman" w:cs="Times New Roman"/>
          <w:b/>
          <w:sz w:val="24"/>
          <w:szCs w:val="24"/>
        </w:rPr>
        <w:t xml:space="preserve">0. </w:t>
      </w:r>
      <w:r w:rsidR="00EE761F" w:rsidRPr="00AE4F8C">
        <w:rPr>
          <w:rFonts w:ascii="Times New Roman" w:hAnsi="Times New Roman" w:cs="Times New Roman"/>
          <w:b/>
          <w:sz w:val="24"/>
          <w:szCs w:val="24"/>
        </w:rPr>
        <w:t xml:space="preserve">22XI-321 </w:t>
      </w:r>
      <w:r w:rsidR="00EE761F"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="00EE761F" w:rsidRPr="00AE4F8C">
        <w:rPr>
          <w:rFonts w:ascii="Times New Roman" w:hAnsi="Times New Roman" w:cs="Times New Roman"/>
          <w:b/>
          <w:sz w:val="24"/>
          <w:szCs w:val="24"/>
        </w:rPr>
        <w:t xml:space="preserve">13-07-2022 </w:t>
      </w:r>
      <w:r w:rsidR="00EE761F" w:rsidRPr="00AE4F8C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EE761F" w:rsidRPr="00AE4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761F"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Вземане на решение за отдаване под наем за срок от 5 /пет/ години чрез провеждане на публичен търг с явно наддаване на терен в улична регулация, северно от УПИ I-503.503.38, жилищно застрояване, от кв.17-нов по регулационния план на кв. "Захарна фабрика" и "Тодор Каблешков", ул. "Напредък" срещу КАТ, площ 2810 кв.м., без акт за собственост-в улична регулация </w:t>
      </w:r>
      <w:r w:rsidR="00EE761F" w:rsidRPr="00AE4F8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EE761F" w:rsidRPr="00AE4F8C" w:rsidRDefault="00EE761F" w:rsidP="003906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Стоян Алексиев  – Кмет на район „Северен“, община Пловдив</w:t>
      </w:r>
    </w:p>
    <w:p w:rsidR="006509D7" w:rsidRPr="00AE4F8C" w:rsidRDefault="006509D7" w:rsidP="003906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4F8C" w:rsidRDefault="008F1A6E" w:rsidP="00C00B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6509D7"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="00C00B52"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00B52" w:rsidRPr="00AE4F8C">
        <w:rPr>
          <w:rFonts w:ascii="Times New Roman" w:hAnsi="Times New Roman" w:cs="Times New Roman"/>
          <w:b/>
          <w:sz w:val="24"/>
          <w:szCs w:val="24"/>
        </w:rPr>
        <w:t xml:space="preserve">22XI-318 </w:t>
      </w:r>
      <w:r w:rsidR="00C00B52" w:rsidRPr="00AE4F8C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="00C00B52" w:rsidRPr="00AE4F8C">
        <w:rPr>
          <w:rFonts w:ascii="Times New Roman" w:hAnsi="Times New Roman" w:cs="Times New Roman"/>
          <w:b/>
          <w:sz w:val="24"/>
          <w:szCs w:val="24"/>
        </w:rPr>
        <w:t xml:space="preserve">12-07-2022 </w:t>
      </w:r>
      <w:r w:rsidR="00C00B52" w:rsidRPr="00AE4F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C00B52" w:rsidRPr="00AE4F8C">
        <w:rPr>
          <w:rFonts w:ascii="Times New Roman" w:hAnsi="Times New Roman" w:cs="Times New Roman"/>
          <w:b/>
          <w:sz w:val="24"/>
          <w:szCs w:val="24"/>
        </w:rPr>
        <w:t xml:space="preserve">Структуриране на Работна група, която да направи оценка на материалната база и какви средства са необходими за довършване на "Инсинератор Пловдив" ЕАД </w:t>
      </w:r>
      <w:r w:rsidR="00C00B52" w:rsidRPr="00AE4F8C">
        <w:rPr>
          <w:rFonts w:ascii="Times New Roman" w:hAnsi="Times New Roman" w:cs="Times New Roman"/>
          <w:b/>
          <w:sz w:val="24"/>
          <w:szCs w:val="24"/>
        </w:rPr>
        <w:tab/>
      </w:r>
    </w:p>
    <w:p w:rsidR="00C00B52" w:rsidRPr="00AE4F8C" w:rsidRDefault="00C00B52" w:rsidP="00C00B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ППГОС от „Автентична лява БСП“</w:t>
      </w:r>
    </w:p>
    <w:p w:rsidR="006509D7" w:rsidRPr="00AE4F8C" w:rsidRDefault="006509D7" w:rsidP="003906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761F" w:rsidRPr="00AE4F8C" w:rsidRDefault="00EE761F" w:rsidP="00EE76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03FB" w:rsidRPr="00AE4F8C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4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7D4AD7" w:rsidRPr="00AE4F8C" w:rsidRDefault="007603FB" w:rsidP="004C30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4F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sectPr w:rsidR="007D4AD7" w:rsidRPr="00AE4F8C" w:rsidSect="008F1A6E">
      <w:pgSz w:w="11906" w:h="16838"/>
      <w:pgMar w:top="141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0C65"/>
    <w:rsid w:val="000213DD"/>
    <w:rsid w:val="00024352"/>
    <w:rsid w:val="000252F7"/>
    <w:rsid w:val="00026EC5"/>
    <w:rsid w:val="000379DE"/>
    <w:rsid w:val="00044A3C"/>
    <w:rsid w:val="000551B2"/>
    <w:rsid w:val="000551FE"/>
    <w:rsid w:val="0005540A"/>
    <w:rsid w:val="000577B2"/>
    <w:rsid w:val="00062AFB"/>
    <w:rsid w:val="00066B45"/>
    <w:rsid w:val="00071267"/>
    <w:rsid w:val="00074F33"/>
    <w:rsid w:val="00076F47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C0A01"/>
    <w:rsid w:val="000C133A"/>
    <w:rsid w:val="000C1E37"/>
    <w:rsid w:val="000D2FE9"/>
    <w:rsid w:val="000E4BB5"/>
    <w:rsid w:val="000E6EEB"/>
    <w:rsid w:val="000F2119"/>
    <w:rsid w:val="001026F4"/>
    <w:rsid w:val="0010391F"/>
    <w:rsid w:val="00107B41"/>
    <w:rsid w:val="00116B9A"/>
    <w:rsid w:val="001237D5"/>
    <w:rsid w:val="0012616B"/>
    <w:rsid w:val="001321A4"/>
    <w:rsid w:val="00132447"/>
    <w:rsid w:val="00134A97"/>
    <w:rsid w:val="001351D8"/>
    <w:rsid w:val="00137784"/>
    <w:rsid w:val="001429F0"/>
    <w:rsid w:val="001432BF"/>
    <w:rsid w:val="00144D99"/>
    <w:rsid w:val="00155AE2"/>
    <w:rsid w:val="00157AF8"/>
    <w:rsid w:val="00157D4C"/>
    <w:rsid w:val="00157D8B"/>
    <w:rsid w:val="00160057"/>
    <w:rsid w:val="00166F62"/>
    <w:rsid w:val="0018365E"/>
    <w:rsid w:val="00194494"/>
    <w:rsid w:val="001977A0"/>
    <w:rsid w:val="001A1117"/>
    <w:rsid w:val="001A42EC"/>
    <w:rsid w:val="001A4CA8"/>
    <w:rsid w:val="001A695B"/>
    <w:rsid w:val="001B2262"/>
    <w:rsid w:val="001B405F"/>
    <w:rsid w:val="001B6692"/>
    <w:rsid w:val="001C067D"/>
    <w:rsid w:val="001C114D"/>
    <w:rsid w:val="001C3AE6"/>
    <w:rsid w:val="001D60F0"/>
    <w:rsid w:val="001E759A"/>
    <w:rsid w:val="001F0F92"/>
    <w:rsid w:val="001F1AF1"/>
    <w:rsid w:val="001F259C"/>
    <w:rsid w:val="002056D3"/>
    <w:rsid w:val="0021178C"/>
    <w:rsid w:val="00211954"/>
    <w:rsid w:val="002120B8"/>
    <w:rsid w:val="00222B92"/>
    <w:rsid w:val="00223503"/>
    <w:rsid w:val="002279D1"/>
    <w:rsid w:val="002334D5"/>
    <w:rsid w:val="00233918"/>
    <w:rsid w:val="00236147"/>
    <w:rsid w:val="002362F9"/>
    <w:rsid w:val="00241FA7"/>
    <w:rsid w:val="002468D6"/>
    <w:rsid w:val="00267775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CC3"/>
    <w:rsid w:val="002C7B40"/>
    <w:rsid w:val="002D0D42"/>
    <w:rsid w:val="002D22B3"/>
    <w:rsid w:val="002E12DB"/>
    <w:rsid w:val="002E1C2D"/>
    <w:rsid w:val="002E1F41"/>
    <w:rsid w:val="002E4D8A"/>
    <w:rsid w:val="002E6A79"/>
    <w:rsid w:val="002F20A0"/>
    <w:rsid w:val="002F2DF0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72BF"/>
    <w:rsid w:val="003309D0"/>
    <w:rsid w:val="0033454D"/>
    <w:rsid w:val="00337A26"/>
    <w:rsid w:val="00342CF7"/>
    <w:rsid w:val="003445C3"/>
    <w:rsid w:val="00344ED5"/>
    <w:rsid w:val="0034782B"/>
    <w:rsid w:val="00347A11"/>
    <w:rsid w:val="003575CD"/>
    <w:rsid w:val="0036679B"/>
    <w:rsid w:val="00366E0C"/>
    <w:rsid w:val="00367F11"/>
    <w:rsid w:val="00370661"/>
    <w:rsid w:val="00371CFC"/>
    <w:rsid w:val="003801EF"/>
    <w:rsid w:val="00390641"/>
    <w:rsid w:val="00390A91"/>
    <w:rsid w:val="00391BAF"/>
    <w:rsid w:val="00396797"/>
    <w:rsid w:val="003A3A0C"/>
    <w:rsid w:val="003A484B"/>
    <w:rsid w:val="003A4B7D"/>
    <w:rsid w:val="003B1201"/>
    <w:rsid w:val="003B1C1C"/>
    <w:rsid w:val="003B21F2"/>
    <w:rsid w:val="003B70BE"/>
    <w:rsid w:val="003C09CA"/>
    <w:rsid w:val="003C4BF6"/>
    <w:rsid w:val="003D20BD"/>
    <w:rsid w:val="003E1F3F"/>
    <w:rsid w:val="003E6236"/>
    <w:rsid w:val="003E70E9"/>
    <w:rsid w:val="003F1227"/>
    <w:rsid w:val="003F6619"/>
    <w:rsid w:val="003F7451"/>
    <w:rsid w:val="003F7897"/>
    <w:rsid w:val="004002BF"/>
    <w:rsid w:val="00406CA8"/>
    <w:rsid w:val="00407379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3F0"/>
    <w:rsid w:val="0046108B"/>
    <w:rsid w:val="00463F5F"/>
    <w:rsid w:val="00465852"/>
    <w:rsid w:val="00472F87"/>
    <w:rsid w:val="00482E9E"/>
    <w:rsid w:val="004902E9"/>
    <w:rsid w:val="004A394E"/>
    <w:rsid w:val="004B1722"/>
    <w:rsid w:val="004B1A7E"/>
    <w:rsid w:val="004B5F95"/>
    <w:rsid w:val="004B6634"/>
    <w:rsid w:val="004C0855"/>
    <w:rsid w:val="004C0FCB"/>
    <w:rsid w:val="004C30F1"/>
    <w:rsid w:val="004C5CF7"/>
    <w:rsid w:val="004C7B6B"/>
    <w:rsid w:val="004D3114"/>
    <w:rsid w:val="004D349C"/>
    <w:rsid w:val="004D60F8"/>
    <w:rsid w:val="004E354A"/>
    <w:rsid w:val="004F12D5"/>
    <w:rsid w:val="004F1B70"/>
    <w:rsid w:val="004F3ADF"/>
    <w:rsid w:val="004F4101"/>
    <w:rsid w:val="00502771"/>
    <w:rsid w:val="00502D42"/>
    <w:rsid w:val="00506106"/>
    <w:rsid w:val="0050726D"/>
    <w:rsid w:val="0051039A"/>
    <w:rsid w:val="00522C1C"/>
    <w:rsid w:val="0052624E"/>
    <w:rsid w:val="005303F1"/>
    <w:rsid w:val="00535248"/>
    <w:rsid w:val="00546C3E"/>
    <w:rsid w:val="00550A91"/>
    <w:rsid w:val="005539DD"/>
    <w:rsid w:val="005640A9"/>
    <w:rsid w:val="005707A5"/>
    <w:rsid w:val="00571791"/>
    <w:rsid w:val="00571DEB"/>
    <w:rsid w:val="00583F4A"/>
    <w:rsid w:val="005868AA"/>
    <w:rsid w:val="00590E40"/>
    <w:rsid w:val="00595D23"/>
    <w:rsid w:val="00596B50"/>
    <w:rsid w:val="00597EB7"/>
    <w:rsid w:val="005A6687"/>
    <w:rsid w:val="005B43C8"/>
    <w:rsid w:val="005B61B7"/>
    <w:rsid w:val="005C128B"/>
    <w:rsid w:val="005C4E89"/>
    <w:rsid w:val="005C5502"/>
    <w:rsid w:val="005D3034"/>
    <w:rsid w:val="005F749C"/>
    <w:rsid w:val="006005A7"/>
    <w:rsid w:val="00600BBE"/>
    <w:rsid w:val="006012AC"/>
    <w:rsid w:val="00607170"/>
    <w:rsid w:val="00615D8F"/>
    <w:rsid w:val="0063100D"/>
    <w:rsid w:val="00633D5B"/>
    <w:rsid w:val="006345E6"/>
    <w:rsid w:val="0063497E"/>
    <w:rsid w:val="00637ED6"/>
    <w:rsid w:val="006509D7"/>
    <w:rsid w:val="006514CE"/>
    <w:rsid w:val="006519B6"/>
    <w:rsid w:val="00661330"/>
    <w:rsid w:val="00662DBF"/>
    <w:rsid w:val="00664E31"/>
    <w:rsid w:val="00665125"/>
    <w:rsid w:val="00666698"/>
    <w:rsid w:val="00666C70"/>
    <w:rsid w:val="00670178"/>
    <w:rsid w:val="0067322F"/>
    <w:rsid w:val="0067477E"/>
    <w:rsid w:val="00675037"/>
    <w:rsid w:val="006915AA"/>
    <w:rsid w:val="00693B85"/>
    <w:rsid w:val="00694F0D"/>
    <w:rsid w:val="006B159B"/>
    <w:rsid w:val="006C4C49"/>
    <w:rsid w:val="006C6A5C"/>
    <w:rsid w:val="006C70A5"/>
    <w:rsid w:val="006D1CE7"/>
    <w:rsid w:val="006D43B6"/>
    <w:rsid w:val="006D5D4D"/>
    <w:rsid w:val="006D6406"/>
    <w:rsid w:val="006D728C"/>
    <w:rsid w:val="006E59A6"/>
    <w:rsid w:val="006F6A32"/>
    <w:rsid w:val="007041AC"/>
    <w:rsid w:val="00715105"/>
    <w:rsid w:val="00720AF6"/>
    <w:rsid w:val="00725D21"/>
    <w:rsid w:val="00732B65"/>
    <w:rsid w:val="00736285"/>
    <w:rsid w:val="00737356"/>
    <w:rsid w:val="00741C83"/>
    <w:rsid w:val="0074402C"/>
    <w:rsid w:val="00746B2D"/>
    <w:rsid w:val="00757AE7"/>
    <w:rsid w:val="007603FB"/>
    <w:rsid w:val="00762BBF"/>
    <w:rsid w:val="00763C32"/>
    <w:rsid w:val="007855E4"/>
    <w:rsid w:val="007A56D9"/>
    <w:rsid w:val="007A67C7"/>
    <w:rsid w:val="007B1BE3"/>
    <w:rsid w:val="007B2F7C"/>
    <w:rsid w:val="007B35B7"/>
    <w:rsid w:val="007D0023"/>
    <w:rsid w:val="007D178D"/>
    <w:rsid w:val="007D4AD7"/>
    <w:rsid w:val="007E4F38"/>
    <w:rsid w:val="007F114E"/>
    <w:rsid w:val="007F1550"/>
    <w:rsid w:val="007F5668"/>
    <w:rsid w:val="00803E52"/>
    <w:rsid w:val="00816353"/>
    <w:rsid w:val="00817BDB"/>
    <w:rsid w:val="0082150C"/>
    <w:rsid w:val="00822A91"/>
    <w:rsid w:val="0082370D"/>
    <w:rsid w:val="008278BD"/>
    <w:rsid w:val="00850E79"/>
    <w:rsid w:val="00856332"/>
    <w:rsid w:val="008577BE"/>
    <w:rsid w:val="00860424"/>
    <w:rsid w:val="0086058F"/>
    <w:rsid w:val="00860B2B"/>
    <w:rsid w:val="00863135"/>
    <w:rsid w:val="0087439C"/>
    <w:rsid w:val="00895DAD"/>
    <w:rsid w:val="0089653D"/>
    <w:rsid w:val="008A36A5"/>
    <w:rsid w:val="008B22AC"/>
    <w:rsid w:val="008B62B0"/>
    <w:rsid w:val="008B7C84"/>
    <w:rsid w:val="008C2D31"/>
    <w:rsid w:val="008F1A6E"/>
    <w:rsid w:val="0090020D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2EDF"/>
    <w:rsid w:val="009551AC"/>
    <w:rsid w:val="009632D0"/>
    <w:rsid w:val="00970DB1"/>
    <w:rsid w:val="009726B2"/>
    <w:rsid w:val="009820CC"/>
    <w:rsid w:val="00984F5F"/>
    <w:rsid w:val="00985459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F0EBE"/>
    <w:rsid w:val="00A16784"/>
    <w:rsid w:val="00A32094"/>
    <w:rsid w:val="00A33DC0"/>
    <w:rsid w:val="00A426BC"/>
    <w:rsid w:val="00A43C63"/>
    <w:rsid w:val="00A44FCB"/>
    <w:rsid w:val="00A52566"/>
    <w:rsid w:val="00A52641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A2124"/>
    <w:rsid w:val="00AA29B0"/>
    <w:rsid w:val="00AA33B6"/>
    <w:rsid w:val="00AB1284"/>
    <w:rsid w:val="00AB1E32"/>
    <w:rsid w:val="00AB5E76"/>
    <w:rsid w:val="00AC11D9"/>
    <w:rsid w:val="00AC1A3B"/>
    <w:rsid w:val="00AC1C27"/>
    <w:rsid w:val="00AC1DFC"/>
    <w:rsid w:val="00AD2579"/>
    <w:rsid w:val="00AD26F3"/>
    <w:rsid w:val="00AD7831"/>
    <w:rsid w:val="00AE2B72"/>
    <w:rsid w:val="00AE2EBB"/>
    <w:rsid w:val="00AE3153"/>
    <w:rsid w:val="00AE3CC0"/>
    <w:rsid w:val="00AE4F8C"/>
    <w:rsid w:val="00AF2D90"/>
    <w:rsid w:val="00AF43F5"/>
    <w:rsid w:val="00AF6147"/>
    <w:rsid w:val="00B03442"/>
    <w:rsid w:val="00B07762"/>
    <w:rsid w:val="00B14B1A"/>
    <w:rsid w:val="00B17B5D"/>
    <w:rsid w:val="00B26A58"/>
    <w:rsid w:val="00B26E68"/>
    <w:rsid w:val="00B42F53"/>
    <w:rsid w:val="00B435BC"/>
    <w:rsid w:val="00B5018D"/>
    <w:rsid w:val="00B55230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3551"/>
    <w:rsid w:val="00BD42E6"/>
    <w:rsid w:val="00BD597C"/>
    <w:rsid w:val="00BE16B8"/>
    <w:rsid w:val="00BE1BAF"/>
    <w:rsid w:val="00BE7437"/>
    <w:rsid w:val="00BF4DFC"/>
    <w:rsid w:val="00BF5E06"/>
    <w:rsid w:val="00C00B52"/>
    <w:rsid w:val="00C10EE3"/>
    <w:rsid w:val="00C11C75"/>
    <w:rsid w:val="00C14A29"/>
    <w:rsid w:val="00C15D83"/>
    <w:rsid w:val="00C235C7"/>
    <w:rsid w:val="00C37BC4"/>
    <w:rsid w:val="00C42791"/>
    <w:rsid w:val="00C44362"/>
    <w:rsid w:val="00C449FB"/>
    <w:rsid w:val="00C46FD6"/>
    <w:rsid w:val="00C52FB6"/>
    <w:rsid w:val="00C53AC7"/>
    <w:rsid w:val="00C57BA8"/>
    <w:rsid w:val="00C633BB"/>
    <w:rsid w:val="00C72952"/>
    <w:rsid w:val="00C73E72"/>
    <w:rsid w:val="00C77AD2"/>
    <w:rsid w:val="00C77E4F"/>
    <w:rsid w:val="00C81F0A"/>
    <w:rsid w:val="00C90444"/>
    <w:rsid w:val="00C96F00"/>
    <w:rsid w:val="00CB5161"/>
    <w:rsid w:val="00CB72AF"/>
    <w:rsid w:val="00CC31F0"/>
    <w:rsid w:val="00CC46C7"/>
    <w:rsid w:val="00CC4893"/>
    <w:rsid w:val="00CD2D0B"/>
    <w:rsid w:val="00CD544B"/>
    <w:rsid w:val="00CD698F"/>
    <w:rsid w:val="00CD6C0B"/>
    <w:rsid w:val="00CE4504"/>
    <w:rsid w:val="00CE62F8"/>
    <w:rsid w:val="00CF43B0"/>
    <w:rsid w:val="00CF5D50"/>
    <w:rsid w:val="00CF6B4B"/>
    <w:rsid w:val="00CF6C55"/>
    <w:rsid w:val="00D01811"/>
    <w:rsid w:val="00D16A7B"/>
    <w:rsid w:val="00D16E61"/>
    <w:rsid w:val="00D249D2"/>
    <w:rsid w:val="00D32FD7"/>
    <w:rsid w:val="00D36051"/>
    <w:rsid w:val="00D42A88"/>
    <w:rsid w:val="00D43D65"/>
    <w:rsid w:val="00D47D81"/>
    <w:rsid w:val="00D53A27"/>
    <w:rsid w:val="00D5457D"/>
    <w:rsid w:val="00D55971"/>
    <w:rsid w:val="00D60D8C"/>
    <w:rsid w:val="00D83B8E"/>
    <w:rsid w:val="00D86123"/>
    <w:rsid w:val="00DA17CA"/>
    <w:rsid w:val="00DA1A82"/>
    <w:rsid w:val="00DA5CBE"/>
    <w:rsid w:val="00DB644F"/>
    <w:rsid w:val="00DC0E01"/>
    <w:rsid w:val="00DC19DE"/>
    <w:rsid w:val="00DC5831"/>
    <w:rsid w:val="00DD3375"/>
    <w:rsid w:val="00DD39A6"/>
    <w:rsid w:val="00DF6053"/>
    <w:rsid w:val="00DF656D"/>
    <w:rsid w:val="00E00640"/>
    <w:rsid w:val="00E01330"/>
    <w:rsid w:val="00E0451B"/>
    <w:rsid w:val="00E04A5A"/>
    <w:rsid w:val="00E06DE7"/>
    <w:rsid w:val="00E07BD9"/>
    <w:rsid w:val="00E24064"/>
    <w:rsid w:val="00E25547"/>
    <w:rsid w:val="00E343EA"/>
    <w:rsid w:val="00E37F9B"/>
    <w:rsid w:val="00E42AAB"/>
    <w:rsid w:val="00E43650"/>
    <w:rsid w:val="00E446F7"/>
    <w:rsid w:val="00E63A37"/>
    <w:rsid w:val="00E72FEE"/>
    <w:rsid w:val="00E74211"/>
    <w:rsid w:val="00E77380"/>
    <w:rsid w:val="00E87A33"/>
    <w:rsid w:val="00E9243F"/>
    <w:rsid w:val="00E9273D"/>
    <w:rsid w:val="00EA6FCF"/>
    <w:rsid w:val="00EB00C5"/>
    <w:rsid w:val="00EC57A8"/>
    <w:rsid w:val="00EC5C7A"/>
    <w:rsid w:val="00ED71CC"/>
    <w:rsid w:val="00EE284A"/>
    <w:rsid w:val="00EE5580"/>
    <w:rsid w:val="00EE761F"/>
    <w:rsid w:val="00EF6220"/>
    <w:rsid w:val="00F020D8"/>
    <w:rsid w:val="00F0710D"/>
    <w:rsid w:val="00F14577"/>
    <w:rsid w:val="00F23070"/>
    <w:rsid w:val="00F2648B"/>
    <w:rsid w:val="00F302C8"/>
    <w:rsid w:val="00F34B5E"/>
    <w:rsid w:val="00F37415"/>
    <w:rsid w:val="00F4310A"/>
    <w:rsid w:val="00F441C7"/>
    <w:rsid w:val="00F60033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A30BF"/>
  <w15:docId w15:val="{9E5CF881-8D25-4DCE-A1AD-8E886797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F4101"/>
    <w:rPr>
      <w:i/>
      <w:iCs/>
    </w:rPr>
  </w:style>
  <w:style w:type="character" w:styleId="Strong">
    <w:name w:val="Strong"/>
    <w:basedOn w:val="DefaultParagraphFont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176E4-2722-4520-8480-6DF7F27EE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2812</TotalTime>
  <Pages>3</Pages>
  <Words>1189</Words>
  <Characters>6781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358</cp:revision>
  <cp:lastPrinted>2022-07-15T06:26:00Z</cp:lastPrinted>
  <dcterms:created xsi:type="dcterms:W3CDTF">2021-04-09T06:20:00Z</dcterms:created>
  <dcterms:modified xsi:type="dcterms:W3CDTF">2022-07-18T10:47:00Z</dcterms:modified>
</cp:coreProperties>
</file>